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tbl>
      <w:tblPr>
        <w:tblW w:w="5000" w:type="pct"/>
        <w:jc w:val="left"/>
        <w:tblInd w:w="0" w:type="dxa"/>
        <w:tblCellMar>
          <w:top w:w="0" w:type="dxa"/>
          <w:left w:w="0" w:type="dxa"/>
          <w:bottom w:w="0" w:type="dxa"/>
          <w:right w:w="0" w:type="dxa"/>
        </w:tblCellMar>
      </w:tblPr>
      <w:tblGrid>
        <w:gridCol w:w="9638"/>
      </w:tblGrid>
      <w:tr>
        <w:trPr/>
        <w:tc>
          <w:tcPr>
            <w:tcW w:w="9638" w:type="dxa"/>
            <w:tcBorders/>
            <w:vAlign w:val="center"/>
          </w:tcPr>
          <w:p>
            <w:pPr>
              <w:pStyle w:val="Inhoudtabel"/>
              <w:suppressLineNumbers/>
              <w:bidi w:val="0"/>
              <w:jc w:val="left"/>
              <w:rPr/>
            </w:pPr>
            <w:r>
              <w:rPr/>
              <w:t xml:space="preserve">Onderwerp: </w:t>
            </w:r>
          </w:p>
          <w:p>
            <w:pPr>
              <w:pStyle w:val="Inhoudtabel"/>
              <w:suppressLineNumbers/>
              <w:bidi w:val="0"/>
              <w:jc w:val="left"/>
              <w:rPr/>
            </w:pPr>
            <w:r>
              <w:rPr/>
              <w:t>Nieuwsbrief #29 - 22 december 2024</w:t>
            </w:r>
          </w:p>
        </w:tc>
      </w:tr>
      <w:tr>
        <w:trPr/>
        <w:tc>
          <w:tcPr>
            <w:tcW w:w="9638" w:type="dxa"/>
            <w:tcBorders/>
            <w:vAlign w:val="center"/>
          </w:tcPr>
          <w:p>
            <w:pPr>
              <w:pStyle w:val="Inhoudtabel"/>
              <w:suppressLineNumbers/>
              <w:bidi w:val="0"/>
              <w:jc w:val="left"/>
              <w:rPr/>
            </w:pPr>
            <w:r>
              <w:rPr/>
              <w:t xml:space="preserve">Van: </w:t>
            </w:r>
          </w:p>
          <w:p>
            <w:pPr>
              <w:pStyle w:val="Inhoudtabel"/>
              <w:suppressLineNumbers/>
              <w:bidi w:val="0"/>
              <w:jc w:val="left"/>
              <w:rPr/>
            </w:pPr>
            <w:r>
              <w:rPr/>
              <w:t>&lt;secretariaat@bibliotheekabbenbroek.nl&gt;</w:t>
            </w:r>
          </w:p>
        </w:tc>
      </w:tr>
      <w:tr>
        <w:trPr/>
        <w:tc>
          <w:tcPr>
            <w:tcW w:w="9638" w:type="dxa"/>
            <w:tcBorders/>
            <w:vAlign w:val="center"/>
          </w:tcPr>
          <w:p>
            <w:pPr>
              <w:pStyle w:val="Inhoudtabel"/>
              <w:suppressLineNumbers/>
              <w:bidi w:val="0"/>
              <w:jc w:val="left"/>
              <w:rPr/>
            </w:pPr>
            <w:r>
              <w:rPr/>
              <w:t xml:space="preserve">Datum: </w:t>
            </w:r>
          </w:p>
          <w:p>
            <w:pPr>
              <w:pStyle w:val="Inhoudtabel"/>
              <w:suppressLineNumbers/>
              <w:bidi w:val="0"/>
              <w:jc w:val="left"/>
              <w:rPr/>
            </w:pPr>
            <w:r>
              <w:rPr/>
              <w:t>22-12-2024 23:10</w:t>
            </w:r>
          </w:p>
        </w:tc>
      </w:tr>
    </w:tbl>
    <w:tbl>
      <w:tblPr>
        <w:tblW w:w="5000" w:type="pct"/>
        <w:jc w:val="left"/>
        <w:tblInd w:w="0" w:type="dxa"/>
        <w:tblCellMar>
          <w:top w:w="0" w:type="dxa"/>
          <w:left w:w="0" w:type="dxa"/>
          <w:bottom w:w="0" w:type="dxa"/>
          <w:right w:w="0" w:type="dxa"/>
        </w:tblCellMar>
      </w:tblPr>
      <w:tblGrid>
        <w:gridCol w:w="9638"/>
      </w:tblGrid>
      <w:tr>
        <w:trPr/>
        <w:tc>
          <w:tcPr>
            <w:tcW w:w="9638" w:type="dxa"/>
            <w:tcBorders/>
            <w:vAlign w:val="center"/>
          </w:tcPr>
          <w:p>
            <w:pPr>
              <w:pStyle w:val="Inhoudtabel"/>
              <w:suppressLineNumbers/>
              <w:bidi w:val="0"/>
              <w:jc w:val="left"/>
              <w:rPr/>
            </w:pPr>
            <w:r>
              <w:rPr/>
              <w:t xml:space="preserve">Aan: </w:t>
            </w:r>
          </w:p>
          <w:p>
            <w:pPr>
              <w:pStyle w:val="Inhoudtabel"/>
              <w:suppressLineNumbers/>
              <w:bidi w:val="0"/>
              <w:jc w:val="left"/>
              <w:rPr/>
            </w:pPr>
            <w:r>
              <w:rPr/>
              <w:t>&lt;secretariaat@bibliotheekabbenbroek.nl&gt;</w:t>
            </w:r>
          </w:p>
        </w:tc>
      </w:tr>
    </w:tbl>
    <w:p>
      <w:pPr>
        <w:pStyle w:val="Tekstblok"/>
        <w:bidi w:val="0"/>
        <w:jc w:val="left"/>
        <w:rPr/>
      </w:pPr>
      <w:r>
        <w:rPr/>
      </w:r>
    </w:p>
    <w:p>
      <w:pPr>
        <w:pStyle w:val="Tekstblok"/>
        <w:bidi w:val="0"/>
        <w:spacing w:lineRule="auto" w:line="276" w:before="0" w:after="140"/>
        <w:jc w:val="left"/>
        <w:rPr/>
      </w:pPr>
      <w:r>
        <w:rPr/>
        <w:drawing>
          <wp:inline distT="0" distB="0" distL="0" distR="0">
            <wp:extent cx="5857875" cy="1638300"/>
            <wp:effectExtent l="0" t="0" r="0" b="0"/>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5857875" cy="1638300"/>
                    </a:xfrm>
                    <a:prstGeom prst="rect">
                      <a:avLst/>
                    </a:prstGeom>
                  </pic:spPr>
                </pic:pic>
              </a:graphicData>
            </a:graphic>
          </wp:inline>
        </w:drawing>
      </w:r>
      <w:bookmarkStart w:id="0" w:name="Afbeelding_x0020_1"/>
      <w:bookmarkEnd w:id="0"/>
    </w:p>
    <w:p>
      <w:pPr>
        <w:pStyle w:val="Tekstblok"/>
        <w:bidi w:val="0"/>
        <w:jc w:val="left"/>
        <w:rPr/>
      </w:pPr>
      <w:r>
        <w:rPr>
          <w:rFonts w:ascii="Arial;sans-serif" w:hAnsi="Arial;sans-serif"/>
          <w:sz w:val="20"/>
          <w:lang w:val="nl-NL"/>
        </w:rPr>
        <w:t>Beste (jeugd)leden, vrijwilligers, donateurs en enthousiaste volgers van de bieb,</w:t>
      </w:r>
    </w:p>
    <w:p>
      <w:pPr>
        <w:pStyle w:val="Tekstblok"/>
        <w:bidi w:val="0"/>
        <w:jc w:val="left"/>
        <w:rPr/>
      </w:pPr>
      <w:r>
        <w:rPr>
          <w:rFonts w:ascii="Arial;sans-serif" w:hAnsi="Arial;sans-serif"/>
          <w:sz w:val="20"/>
          <w:lang w:val="nl-NL"/>
        </w:rPr>
        <w:t xml:space="preserve">Hier is ie dan eindelijk…. Nieuwsbrief #29! In deze nieuwsbrief blikken we samen terug naar 2024 en kijken we vooruit naar 2025. Het streven is om er 1 A4-tje van te maken….. </w:t>
      </w:r>
      <w:r>
        <w:rPr>
          <w:lang w:val="nl-NL"/>
        </w:rPr>
        <w:t>😊</w:t>
      </w:r>
    </w:p>
    <w:p>
      <w:pPr>
        <w:pStyle w:val="Tekstblok"/>
        <w:bidi w:val="0"/>
        <w:jc w:val="left"/>
        <w:rPr/>
      </w:pPr>
      <w:r>
        <w:rPr>
          <w:rFonts w:ascii="Arial;sans-serif" w:hAnsi="Arial;sans-serif"/>
          <w:sz w:val="20"/>
          <w:lang w:val="nl-NL"/>
        </w:rPr>
        <w:t>Wij vinden voorlezen aan peuters belangrijk. In januari las Dicky Luijendijk na het ontbijt aan groep 1 en 2 van De Vliegerdt voor binnen het kader van het Nationaal Voorleesontbijt. Een dag later kregen we bezoek van een medewerkster van De Boekenberg. Binnen het kader van De Grote Voorleesroute van Nissewaard werd op diverse plekken in alle plaatsen binnen de Gemeente Nissewaard aan de kleintjes voorgelezen. In oktober en november organiseerden Samantha van Os en Lenneke Kisman peutervoorleesochtenden.  </w:t>
      </w:r>
    </w:p>
    <w:p>
      <w:pPr>
        <w:pStyle w:val="Tekstblok"/>
        <w:bidi w:val="0"/>
        <w:jc w:val="left"/>
        <w:rPr/>
      </w:pPr>
      <w:r>
        <w:rPr>
          <w:rFonts w:ascii="Arial;sans-serif" w:hAnsi="Arial;sans-serif"/>
          <w:sz w:val="20"/>
          <w:lang w:val="nl-NL"/>
        </w:rPr>
        <w:t>In 2024 organiseerden we vier avonden met lezingen/presentaties over diverse en interessante onderwerpen. In april verwelkomden we Bob Benschop, archivaris in Brielle. Hij gaf een presentatie over de geschiedenis van Hellevoetsluis. De foto’s van het bouweiland bij Hellevoetsluis riepen bij veel van de bezoekers herinneringen aan vroeger op. Begin mei gaf onze plaatselijke politieagent Ron Meertens een voorlichtingsavond over cybercrime en digitale criminaliteit. Ook dit was boeiend. Je weet het allemaal wel een beetje maar deze opfriscursus maakte de aanwezigen weer alert. Je tuint heel makkelijk in de oplichtersvalstrikken. Op 21 november jl. kregen we Felix van Hoorn van Stichting Oud-Geervliet op bezoek. We gingen met hem terug naar de 17</w:t>
      </w:r>
      <w:r>
        <w:rPr>
          <w:rFonts w:ascii="Arial;sans-serif" w:hAnsi="Arial;sans-serif"/>
          <w:position w:val="7"/>
          <w:sz w:val="16"/>
          <w:sz w:val="20"/>
          <w:lang w:val="nl-NL"/>
        </w:rPr>
        <w:t>e</w:t>
      </w:r>
      <w:r>
        <w:rPr>
          <w:rFonts w:ascii="Arial;sans-serif" w:hAnsi="Arial;sans-serif"/>
          <w:sz w:val="20"/>
          <w:lang w:val="nl-NL"/>
        </w:rPr>
        <w:t xml:space="preserve"> eeuw en het bijzondere leven van de Geervlietse predikant Philippus Baldaeus. Heren, dank voor jullie medewerking en jullie met humor doorspekte lezingen.</w:t>
      </w:r>
    </w:p>
    <w:p>
      <w:pPr>
        <w:pStyle w:val="Tekstblok"/>
        <w:bidi w:val="0"/>
        <w:jc w:val="left"/>
        <w:rPr/>
      </w:pPr>
      <w:r>
        <w:rPr>
          <w:rFonts w:ascii="Arial;sans-serif" w:hAnsi="Arial;sans-serif"/>
          <w:sz w:val="20"/>
          <w:lang w:val="nl-NL"/>
        </w:rPr>
        <w:t xml:space="preserve">Op 31 augustus vertrokken we ’s avonds vanaf de Veerdam in Zuidland op beversafari met fluisterboot ‘Bernisse’. Het kostte de driekoppige bemanning wat denkwerk hoe ze bij de steiger in Abbenbroek konden aanmeren om gasten vanuit Abbenbroek in te laten schepen. Het lukte hen. Onderweg vertelde gids Linda ons van alles over het leven van bevers, andere dieren en de fauna in het Bernissegebied. Zo leerden we dat er zo’n 100 bevers in het Bernissegebied burchten bevolken en dat het nachtdieren zijn. Overdag is het hen te druk op en in het water. Tegen de schemering worden ze wakker en gaan ze op pad om o.m. te eten. Helaas voor ons hadden Willem Bever en zijn kornuiten deze avond een enorm ochtendhumeur…. Pas na een extra rondje via Geervliet zagen we er twee. Ze waren not amused… bevers slaan met hun staart op het water om hun ongenoegen te uiten en dat gebeurde. Toch was het een erg leuke, leerzame en gezellige avond. Linda, dankjewel! </w:t>
      </w:r>
    </w:p>
    <w:p>
      <w:pPr>
        <w:pStyle w:val="Tekstblok"/>
        <w:bidi w:val="0"/>
        <w:jc w:val="left"/>
        <w:rPr/>
      </w:pPr>
      <w:r>
        <w:rPr>
          <w:rFonts w:ascii="Arial;sans-serif" w:hAnsi="Arial;sans-serif"/>
          <w:sz w:val="20"/>
          <w:lang w:val="nl-NL"/>
        </w:rPr>
        <w:t xml:space="preserve">Naast het verbredingsprogramma doen wij ons best om ook op andere manieren inkomsten te genereren. Op de regenachtige Tuintjesmarkt/verkoopdag van 25 mei verkochten we voor € 121,50 aan boeken en tijdschriften. Op Open Monumentendag op 14 september konden we de boeken buiten op tafels zetten. De zon hielp ons geweldig. Het was de hele dag door gezellig druk. De opbrengst was € 75,45. Via de RaboClub Supportactie in september stemden we, u en jij het voor ons enorme bedrag van € 466,26 bij elkaar. Dat bedrag hebben we besteed aan de aanschaf van kinderboeken. Dit jaar is het bestuur actief aan de slag gegaan met fondsenwerving. Dat loopt, we zijn in afwachting van reacties van de fondsen. Mag ik een paukenroffel? … Vorige week ontving het bestuur een donatie van € 300,- van Stichting Papier-Karton Abbenbroek. Heel binnenkort ziet u drie gloednieuwe bureaustoelen achter de balie staan. De oude zakten vanzelf naar beneden…. </w:t>
      </w:r>
      <w:r>
        <w:rPr>
          <w:lang w:val="nl-NL"/>
        </w:rPr>
        <w:t>😊</w:t>
      </w:r>
      <w:r>
        <w:rPr>
          <w:rFonts w:ascii="Arial;sans-serif" w:hAnsi="Arial;sans-serif"/>
          <w:sz w:val="20"/>
          <w:lang w:val="nl-NL"/>
        </w:rPr>
        <w:t xml:space="preserve">. Begin januari worden de brieven voor de contributie (€ 27,50) en donaties over 2025 verstuurd. </w:t>
      </w:r>
    </w:p>
    <w:p>
      <w:pPr>
        <w:pStyle w:val="Tekstblok"/>
        <w:bidi w:val="0"/>
        <w:jc w:val="left"/>
        <w:rPr/>
      </w:pPr>
      <w:r>
        <w:rPr>
          <w:rFonts w:ascii="Arial;sans-serif" w:hAnsi="Arial;sans-serif"/>
          <w:sz w:val="20"/>
          <w:lang w:val="nl-NL"/>
        </w:rPr>
        <w:t xml:space="preserve">Ik ga het kort over vrijwilligers hebben. In februari namen we (met spijt) afscheid van Madelon Limberger. In de loop van het jaar meldden zich twee nieuwe vrijwilligers aan t.w. Anja van Muyden en Yvonne de Snoo. Welkom bij ons team! We zijn blij met jullie. </w:t>
      </w:r>
    </w:p>
    <w:p>
      <w:pPr>
        <w:pStyle w:val="Tekstblok"/>
        <w:bidi w:val="0"/>
        <w:jc w:val="left"/>
        <w:rPr/>
      </w:pPr>
      <w:r>
        <w:rPr>
          <w:rFonts w:ascii="Arial;sans-serif" w:hAnsi="Arial;sans-serif"/>
          <w:sz w:val="20"/>
          <w:lang w:val="nl-NL"/>
        </w:rPr>
        <w:t xml:space="preserve">Wat staat er op het programma voor 2025? In januari doen we uiteraard mee aan het Nationaal Voorleesontbijt. Soepstengels en chocoladepasta! Op donderdagavond 30 januari geeft Bob Benschop een lezing over ’80 jaar vrede/WO II’. Nu er vanaf 1 januari a.s. oorlogsarchieven in het Nationaal Archief openbaar worden, gaat hij nader onderzoek doen naar gebeurtenissen uit de periode ‘40-‘45 in Abbenbroek en omstreken. Behalve deze datum kun je ook vrijdagavond 21 februari vast in je (telefoon)agenda zetten als je van muziek houdt. We hebben de eer om Ben Kool (singer- and songwriter) en twee muzikale vrienden te mogen ontvangen voor een muzikale avond met eigen nummers en covers. Dat wordt leuk!! Verder ben ik bezig om sprekers te benaderen. Als je een idee hebt, laat het mij gerust weten of trek aan mijn trui als je mij in de bibliotheek treft. We staan open voor suggesties. </w:t>
      </w:r>
    </w:p>
    <w:p>
      <w:pPr>
        <w:pStyle w:val="Tekstblok"/>
        <w:bidi w:val="0"/>
        <w:jc w:val="left"/>
        <w:rPr/>
      </w:pPr>
      <w:r>
        <w:rPr>
          <w:rFonts w:ascii="Arial;sans-serif" w:hAnsi="Arial;sans-serif"/>
          <w:sz w:val="20"/>
          <w:lang w:val="nl-NL"/>
        </w:rPr>
        <w:t xml:space="preserve">Vanwege Kerst en Oud en Nieuw zijn wij op de volgende data gesloten: dinsdag 24 december, donderdag 26 december en dinsdag 31 december. Vanaf donderdag 2 januari zijn we weer gewoon regulier geopend. </w:t>
      </w:r>
    </w:p>
    <w:p>
      <w:pPr>
        <w:pStyle w:val="Tekstblok"/>
        <w:bidi w:val="0"/>
        <w:jc w:val="left"/>
        <w:rPr/>
      </w:pPr>
      <w:r>
        <w:rPr>
          <w:rFonts w:ascii="Arial;sans-serif" w:hAnsi="Arial;sans-serif"/>
          <w:sz w:val="20"/>
          <w:lang w:val="nl-NL"/>
        </w:rPr>
        <w:t xml:space="preserve">Tenslotte dank ik namens het bestuur alle (jeugd)leden voor lenen van het afgelopen jaar, de vrijwilligers voor hun tomeloze inzet om onze bieb draaiende te houden en de donateurs voor hun bijdragen. Met speciaal een woord van dank voor Jan, Edward en Leo die altijd klaarstaan voor het zware werk op verkoopdagen. </w:t>
      </w:r>
    </w:p>
    <w:p>
      <w:pPr>
        <w:pStyle w:val="Tekstblok"/>
        <w:bidi w:val="0"/>
        <w:jc w:val="left"/>
        <w:rPr/>
      </w:pPr>
      <w:r>
        <w:rPr>
          <w:rFonts w:ascii="Arial;sans-serif" w:hAnsi="Arial;sans-serif"/>
          <w:sz w:val="20"/>
          <w:lang w:val="nl-NL"/>
        </w:rPr>
        <w:t xml:space="preserve">Het bestuur wenst u en jou prettige Kerstdagen toe &amp; een gezond en goed 2025! </w:t>
      </w:r>
    </w:p>
    <w:p>
      <w:pPr>
        <w:pStyle w:val="Tekstblok"/>
        <w:bidi w:val="0"/>
        <w:jc w:val="left"/>
        <w:rPr>
          <w:rFonts w:ascii="Arial;sans-serif" w:hAnsi="Arial;sans-serif"/>
          <w:sz w:val="20"/>
          <w:lang w:val="nl-NL"/>
        </w:rPr>
      </w:pPr>
      <w:r>
        <w:rPr>
          <w:rFonts w:ascii="Arial;sans-serif" w:hAnsi="Arial;sans-serif"/>
          <w:sz w:val="20"/>
          <w:lang w:val="nl-NL"/>
        </w:rPr>
        <w:t>Met vriendelijke groet,</w:t>
      </w:r>
    </w:p>
    <w:p>
      <w:pPr>
        <w:pStyle w:val="Tekstblok"/>
        <w:bidi w:val="0"/>
        <w:jc w:val="left"/>
        <w:rPr/>
      </w:pPr>
      <w:r>
        <w:rPr>
          <w:rFonts w:ascii="Arial;sans-serif" w:hAnsi="Arial;sans-serif"/>
          <w:sz w:val="20"/>
          <w:lang w:val="nl-NL"/>
        </w:rPr>
        <w:t>Stichting Bibliotheek Abbenbroek</w:t>
      </w:r>
    </w:p>
    <w:p>
      <w:pPr>
        <w:pStyle w:val="Tekstblok"/>
        <w:bidi w:val="0"/>
        <w:jc w:val="left"/>
        <w:rPr>
          <w:rFonts w:ascii="Arial;sans-serif" w:hAnsi="Arial;sans-serif"/>
          <w:sz w:val="20"/>
          <w:lang w:val="nl-NL"/>
        </w:rPr>
      </w:pPr>
      <w:r>
        <w:rPr>
          <w:rFonts w:ascii="Arial;sans-serif" w:hAnsi="Arial;sans-serif"/>
          <w:sz w:val="20"/>
          <w:lang w:val="nl-NL"/>
        </w:rPr>
        <w:t>Jolanda van Pelt</w:t>
      </w:r>
    </w:p>
    <w:p>
      <w:pPr>
        <w:pStyle w:val="Tekstblok"/>
        <w:bidi w:val="0"/>
        <w:jc w:val="left"/>
        <w:rPr/>
      </w:pPr>
      <w:r>
        <w:rPr>
          <w:rFonts w:ascii="Arial;sans-serif" w:hAnsi="Arial;sans-serif"/>
          <w:sz w:val="20"/>
          <w:lang w:val="nl-NL"/>
        </w:rPr>
        <w:t>(secretaris)</w:t>
      </w:r>
    </w:p>
    <w:p>
      <w:pPr>
        <w:pStyle w:val="Tekstblok"/>
        <w:bidi w:val="0"/>
        <w:jc w:val="left"/>
        <w:rPr>
          <w:rFonts w:ascii="Arial;sans-serif" w:hAnsi="Arial;sans-serif"/>
          <w:sz w:val="20"/>
          <w:lang w:val="nl-NL"/>
        </w:rPr>
      </w:pPr>
      <w:r>
        <w:rPr>
          <w:rFonts w:ascii="Arial;sans-serif" w:hAnsi="Arial;sans-serif"/>
          <w:sz w:val="20"/>
          <w:lang w:val="nl-NL"/>
        </w:rPr>
        <w:t>Volg ons ook op Facebook en Instagram.</w:t>
      </w:r>
    </w:p>
    <w:p>
      <w:pPr>
        <w:pStyle w:val="Tekstblok"/>
        <w:bidi w:val="0"/>
        <w:spacing w:lineRule="auto" w:line="276" w:before="0" w:after="14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sans-serif"/>
    <w:charset w:val="01"/>
    <w:family w:val="auto"/>
    <w:pitch w:val="default"/>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nl-NL" w:eastAsia="zh-CN" w:bidi="hi-IN"/>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LibreOffice/6.4.7.2$Linux_X86_64 LibreOffice_project/40$Build-2</Application>
  <Pages>2</Pages>
  <Words>911</Words>
  <Characters>4770</Characters>
  <CharactersWithSpaces>5670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2025-02-03T10:33:30Z</dcterms:created>
  <dc:creator>W.B.Kisman </dc:creator>
  <dc:description/>
  <dc:language>nl-NL</dc:language>
  <cp:lastModifiedBy>W.B.Kisman </cp:lastModifiedBy>
  <dcterms:modified xsi:type="dcterms:W3CDTF">2025-02-03T10:38:22Z</dcterms:modified>
  <cp:revision>1</cp:revision>
  <dc:subject/>
  <dc:title/>
</cp:coreProperties>
</file>